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92" w:rsidRPr="00DA5F1F" w:rsidRDefault="006F50C6" w:rsidP="006F50C6">
      <w:pPr>
        <w:jc w:val="center"/>
        <w:rPr>
          <w:b/>
          <w:sz w:val="28"/>
          <w:szCs w:val="28"/>
        </w:rPr>
      </w:pPr>
      <w:r w:rsidRPr="002A4D74">
        <w:rPr>
          <w:b/>
          <w:sz w:val="28"/>
          <w:szCs w:val="28"/>
        </w:rPr>
        <w:t>АННОТАЦИ</w:t>
      </w:r>
      <w:r w:rsidR="00B52765">
        <w:rPr>
          <w:b/>
          <w:sz w:val="28"/>
          <w:szCs w:val="28"/>
        </w:rPr>
        <w:t>И</w:t>
      </w:r>
      <w:r w:rsidRPr="002A4D74">
        <w:rPr>
          <w:b/>
          <w:sz w:val="28"/>
          <w:szCs w:val="28"/>
        </w:rPr>
        <w:t xml:space="preserve"> РАБОЧЕЙ ПРОГРАММЫ ДИСЦИПЛИНЫ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10137"/>
      </w:tblGrid>
      <w:tr w:rsidR="009D10A1" w:rsidRPr="00E61ADA">
        <w:tc>
          <w:tcPr>
            <w:tcW w:w="10421" w:type="dxa"/>
          </w:tcPr>
          <w:p w:rsidR="009D10A1" w:rsidRPr="00FB68D6" w:rsidRDefault="006F5057" w:rsidP="009741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Б</w:t>
            </w:r>
            <w:proofErr w:type="gramStart"/>
            <w:r>
              <w:rPr>
                <w:b/>
                <w:color w:val="000000"/>
                <w:sz w:val="32"/>
                <w:szCs w:val="32"/>
              </w:rPr>
              <w:t>1</w:t>
            </w:r>
            <w:proofErr w:type="gramEnd"/>
            <w:r>
              <w:rPr>
                <w:b/>
                <w:color w:val="000000"/>
                <w:sz w:val="32"/>
                <w:szCs w:val="32"/>
              </w:rPr>
              <w:t>.</w:t>
            </w:r>
            <w:r w:rsidR="0097413D">
              <w:rPr>
                <w:b/>
                <w:color w:val="000000"/>
                <w:sz w:val="32"/>
                <w:szCs w:val="32"/>
              </w:rPr>
              <w:t>О</w:t>
            </w:r>
            <w:r>
              <w:rPr>
                <w:b/>
                <w:color w:val="000000"/>
                <w:sz w:val="32"/>
                <w:szCs w:val="32"/>
              </w:rPr>
              <w:t>.</w:t>
            </w:r>
            <w:r w:rsidR="0097413D">
              <w:rPr>
                <w:b/>
                <w:color w:val="000000"/>
                <w:sz w:val="32"/>
                <w:szCs w:val="32"/>
              </w:rPr>
              <w:t>04.29</w:t>
            </w:r>
            <w:r w:rsidR="00FB68D6" w:rsidRPr="00FB68D6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0230C3" w:rsidRPr="000230C3">
              <w:rPr>
                <w:b/>
                <w:color w:val="000000"/>
                <w:sz w:val="32"/>
                <w:szCs w:val="32"/>
              </w:rPr>
              <w:t>Гомилетика</w:t>
            </w:r>
          </w:p>
        </w:tc>
      </w:tr>
      <w:tr w:rsidR="009D10A1" w:rsidRPr="00E61ADA">
        <w:tc>
          <w:tcPr>
            <w:tcW w:w="10421" w:type="dxa"/>
          </w:tcPr>
          <w:p w:rsidR="009D10A1" w:rsidRPr="00E61ADA" w:rsidRDefault="009D10A1" w:rsidP="00E61ADA">
            <w:pPr>
              <w:jc w:val="center"/>
              <w:rPr>
                <w:sz w:val="18"/>
                <w:szCs w:val="18"/>
              </w:rPr>
            </w:pPr>
            <w:r w:rsidRPr="00E61ADA">
              <w:rPr>
                <w:sz w:val="18"/>
                <w:szCs w:val="18"/>
              </w:rPr>
              <w:t>(наименование учебной дисциплины)</w:t>
            </w:r>
          </w:p>
        </w:tc>
      </w:tr>
    </w:tbl>
    <w:p w:rsidR="006F50C6" w:rsidRDefault="006F50C6" w:rsidP="006F50C6">
      <w:pPr>
        <w:jc w:val="center"/>
        <w:rPr>
          <w:sz w:val="20"/>
          <w:szCs w:val="20"/>
        </w:rPr>
      </w:pPr>
    </w:p>
    <w:p w:rsidR="0097413D" w:rsidRPr="008C6F7B" w:rsidRDefault="0097413D" w:rsidP="0097413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</w:pPr>
      <w:r w:rsidRPr="00950950">
        <w:rPr>
          <w:position w:val="1"/>
        </w:rPr>
        <w:t>Код</w:t>
      </w:r>
      <w:r w:rsidRPr="00950950">
        <w:rPr>
          <w:spacing w:val="-4"/>
          <w:position w:val="1"/>
        </w:rPr>
        <w:t xml:space="preserve"> </w:t>
      </w:r>
      <w:r w:rsidRPr="00950950">
        <w:rPr>
          <w:position w:val="1"/>
        </w:rPr>
        <w:t>и</w:t>
      </w:r>
      <w:r w:rsidRPr="00950950">
        <w:rPr>
          <w:spacing w:val="-4"/>
          <w:position w:val="1"/>
        </w:rPr>
        <w:t xml:space="preserve"> </w:t>
      </w:r>
      <w:r w:rsidRPr="00950950">
        <w:rPr>
          <w:position w:val="1"/>
        </w:rPr>
        <w:t>направление</w:t>
      </w:r>
      <w:r w:rsidRPr="00950950">
        <w:rPr>
          <w:spacing w:val="-5"/>
          <w:position w:val="1"/>
        </w:rPr>
        <w:t xml:space="preserve"> </w:t>
      </w:r>
      <w:r w:rsidRPr="00950950">
        <w:rPr>
          <w:position w:val="1"/>
        </w:rPr>
        <w:t>подготовки</w:t>
      </w:r>
      <w:r w:rsidRPr="00950950">
        <w:rPr>
          <w:spacing w:val="-3"/>
          <w:position w:val="1"/>
        </w:rPr>
        <w:t xml:space="preserve"> </w:t>
      </w:r>
      <w:r w:rsidRPr="00950950">
        <w:rPr>
          <w:position w:val="1"/>
        </w:rPr>
        <w:t>(специальность)</w:t>
      </w:r>
      <w:r>
        <w:rPr>
          <w:position w:val="1"/>
        </w:rPr>
        <w:t xml:space="preserve"> </w:t>
      </w:r>
      <w:r>
        <w:rPr>
          <w:u w:val="single"/>
        </w:rPr>
        <w:t xml:space="preserve"> Подготовка служителей и религиозного персонала православного вероисповедания</w:t>
      </w:r>
      <w:r>
        <w:t>______________</w:t>
      </w:r>
      <w:r>
        <w:tab/>
      </w:r>
      <w:r>
        <w:tab/>
      </w:r>
    </w:p>
    <w:p w:rsidR="0097413D" w:rsidRDefault="0097413D" w:rsidP="0097413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u w:val="single"/>
        </w:rPr>
      </w:pPr>
      <w:r>
        <w:rPr>
          <w:position w:val="1"/>
        </w:rPr>
        <w:t>Квалификация</w:t>
      </w:r>
      <w:r w:rsidRPr="00950950">
        <w:rPr>
          <w:u w:val="single"/>
        </w:rPr>
        <w:tab/>
      </w:r>
      <w:r w:rsidRPr="00950950">
        <w:rPr>
          <w:u w:val="single"/>
        </w:rPr>
        <w:tab/>
      </w:r>
      <w:proofErr w:type="gramStart"/>
      <w:r>
        <w:rPr>
          <w:u w:val="single"/>
        </w:rPr>
        <w:t>Церковный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бакалавриат</w:t>
      </w:r>
      <w:proofErr w:type="spellEnd"/>
      <w:r w:rsidRPr="00950950">
        <w:rPr>
          <w:u w:val="single"/>
        </w:rPr>
        <w:tab/>
      </w:r>
    </w:p>
    <w:p w:rsidR="0097413D" w:rsidRDefault="0097413D" w:rsidP="0097413D">
      <w:pPr>
        <w:rPr>
          <w:u w:val="single"/>
        </w:rPr>
      </w:pPr>
      <w:r>
        <w:t xml:space="preserve">    </w:t>
      </w:r>
      <w:r w:rsidRPr="00950950">
        <w:t>Кафедра-разработчик</w:t>
      </w:r>
      <w:r w:rsidRPr="00950950">
        <w:rPr>
          <w:u w:val="single"/>
        </w:rPr>
        <w:tab/>
      </w:r>
      <w:r>
        <w:rPr>
          <w:u w:val="single"/>
        </w:rPr>
        <w:t xml:space="preserve">           </w:t>
      </w:r>
      <w:proofErr w:type="spellStart"/>
      <w:r>
        <w:rPr>
          <w:spacing w:val="-1"/>
          <w:u w:val="single"/>
        </w:rPr>
        <w:t>Библеистика</w:t>
      </w:r>
      <w:proofErr w:type="spellEnd"/>
      <w:r>
        <w:rPr>
          <w:spacing w:val="-1"/>
          <w:u w:val="single"/>
        </w:rPr>
        <w:t xml:space="preserve"> и богословие</w:t>
      </w:r>
      <w:r w:rsidRPr="00950950">
        <w:rPr>
          <w:u w:val="single"/>
        </w:rPr>
        <w:tab/>
      </w:r>
    </w:p>
    <w:p w:rsidR="0097413D" w:rsidRDefault="0097413D" w:rsidP="0097413D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093"/>
        <w:gridCol w:w="4838"/>
      </w:tblGrid>
      <w:tr w:rsidR="0097413D" w:rsidRPr="00950950" w:rsidTr="0097413D">
        <w:trPr>
          <w:trHeight w:val="236"/>
        </w:trPr>
        <w:tc>
          <w:tcPr>
            <w:tcW w:w="2564" w:type="pct"/>
            <w:vMerge w:val="restart"/>
          </w:tcPr>
          <w:p w:rsidR="0097413D" w:rsidRPr="00950950" w:rsidRDefault="0097413D" w:rsidP="0097413D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7413D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7413D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97413D" w:rsidRPr="00950950" w:rsidRDefault="0097413D" w:rsidP="0097413D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7413D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7413D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97413D" w:rsidRPr="00950950" w:rsidTr="0097413D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97413D" w:rsidRPr="00950950" w:rsidRDefault="0097413D" w:rsidP="0097413D">
            <w:pPr>
              <w:ind w:left="170"/>
              <w:jc w:val="both"/>
            </w:pPr>
          </w:p>
        </w:tc>
        <w:tc>
          <w:tcPr>
            <w:tcW w:w="2436" w:type="pct"/>
          </w:tcPr>
          <w:p w:rsidR="0097413D" w:rsidRPr="00950950" w:rsidRDefault="0097413D" w:rsidP="0097413D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97413D" w:rsidRPr="00950950" w:rsidTr="0097413D">
        <w:trPr>
          <w:trHeight w:val="276"/>
        </w:trPr>
        <w:tc>
          <w:tcPr>
            <w:tcW w:w="2564" w:type="pct"/>
          </w:tcPr>
          <w:p w:rsidR="0097413D" w:rsidRPr="00950950" w:rsidRDefault="0097413D" w:rsidP="0097413D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7413D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97413D" w:rsidRPr="00950950" w:rsidRDefault="0097413D" w:rsidP="0097413D">
            <w:pPr>
              <w:pStyle w:val="TableParagraph"/>
              <w:spacing w:before="98"/>
              <w:ind w:left="62"/>
              <w:jc w:val="center"/>
            </w:pPr>
            <w:r>
              <w:t>18</w:t>
            </w:r>
          </w:p>
        </w:tc>
      </w:tr>
      <w:tr w:rsidR="0097413D" w:rsidRPr="00950950" w:rsidTr="0097413D">
        <w:trPr>
          <w:trHeight w:val="275"/>
        </w:trPr>
        <w:tc>
          <w:tcPr>
            <w:tcW w:w="2564" w:type="pct"/>
          </w:tcPr>
          <w:p w:rsidR="0097413D" w:rsidRPr="00950950" w:rsidRDefault="0097413D" w:rsidP="0097413D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7413D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97413D" w:rsidRPr="00950950" w:rsidRDefault="0097413D" w:rsidP="0097413D">
            <w:pPr>
              <w:pStyle w:val="TableParagraph"/>
              <w:spacing w:before="97"/>
              <w:ind w:left="62"/>
              <w:jc w:val="center"/>
            </w:pPr>
            <w:r>
              <w:t>118</w:t>
            </w:r>
          </w:p>
        </w:tc>
      </w:tr>
      <w:tr w:rsidR="0097413D" w:rsidRPr="00950950" w:rsidTr="0097413D">
        <w:trPr>
          <w:trHeight w:val="275"/>
        </w:trPr>
        <w:tc>
          <w:tcPr>
            <w:tcW w:w="2564" w:type="pct"/>
          </w:tcPr>
          <w:p w:rsidR="0097413D" w:rsidRPr="00950950" w:rsidRDefault="0097413D" w:rsidP="0097413D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97413D" w:rsidRDefault="0097413D" w:rsidP="0097413D">
            <w:pPr>
              <w:pStyle w:val="TableParagraph"/>
              <w:spacing w:before="97"/>
              <w:ind w:left="62"/>
              <w:jc w:val="center"/>
            </w:pPr>
            <w:r>
              <w:t>8</w:t>
            </w:r>
          </w:p>
        </w:tc>
      </w:tr>
      <w:tr w:rsidR="0097413D" w:rsidRPr="00950950" w:rsidTr="0097413D">
        <w:trPr>
          <w:trHeight w:val="551"/>
        </w:trPr>
        <w:tc>
          <w:tcPr>
            <w:tcW w:w="2564" w:type="pct"/>
          </w:tcPr>
          <w:p w:rsidR="0097413D" w:rsidRPr="00950950" w:rsidRDefault="0097413D" w:rsidP="0097413D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7413D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97413D" w:rsidRPr="00950950" w:rsidRDefault="0097413D" w:rsidP="0097413D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</w:t>
            </w:r>
            <w:r>
              <w:t xml:space="preserve"> - </w:t>
            </w:r>
            <w:r>
              <w:t>3</w:t>
            </w:r>
            <w:r>
              <w:t xml:space="preserve"> курс</w:t>
            </w:r>
          </w:p>
        </w:tc>
      </w:tr>
      <w:tr w:rsidR="0097413D" w:rsidRPr="00950950" w:rsidTr="0097413D">
        <w:trPr>
          <w:trHeight w:val="275"/>
        </w:trPr>
        <w:tc>
          <w:tcPr>
            <w:tcW w:w="2564" w:type="pct"/>
          </w:tcPr>
          <w:p w:rsidR="0097413D" w:rsidRPr="00950950" w:rsidRDefault="0097413D" w:rsidP="0097413D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7413D">
              <w:rPr>
                <w:spacing w:val="-3"/>
              </w:rPr>
              <w:t xml:space="preserve"> </w:t>
            </w:r>
            <w:r w:rsidRPr="00950950">
              <w:t>по</w:t>
            </w:r>
            <w:r w:rsidRPr="0097413D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97413D" w:rsidRPr="00950950" w:rsidRDefault="0097413D" w:rsidP="0097413D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6F50C6" w:rsidRDefault="006F50C6" w:rsidP="001B6900">
      <w:pPr>
        <w:spacing w:line="264" w:lineRule="auto"/>
        <w:jc w:val="center"/>
        <w:rPr>
          <w:sz w:val="20"/>
          <w:szCs w:val="20"/>
        </w:rPr>
      </w:pPr>
    </w:p>
    <w:p w:rsidR="006F50C6" w:rsidRPr="00E61ADA" w:rsidRDefault="006F50C6" w:rsidP="001B6900">
      <w:pPr>
        <w:spacing w:line="264" w:lineRule="auto"/>
        <w:jc w:val="center"/>
        <w:rPr>
          <w:b/>
          <w:sz w:val="22"/>
          <w:szCs w:val="22"/>
        </w:rPr>
      </w:pPr>
      <w:r w:rsidRPr="00E61ADA">
        <w:rPr>
          <w:b/>
          <w:sz w:val="22"/>
          <w:szCs w:val="22"/>
        </w:rPr>
        <w:t xml:space="preserve">Место дисциплины в структуре ООП </w:t>
      </w:r>
    </w:p>
    <w:p w:rsidR="00E61ADA" w:rsidRDefault="0097413D" w:rsidP="00E61ADA">
      <w:pPr>
        <w:jc w:val="both"/>
        <w:rPr>
          <w:sz w:val="22"/>
          <w:szCs w:val="22"/>
        </w:rPr>
      </w:pPr>
      <w:r w:rsidRPr="005B4008">
        <w:rPr>
          <w:bCs/>
          <w:iCs/>
        </w:rPr>
        <w:t xml:space="preserve">Дисциплина относится к </w:t>
      </w:r>
      <w:r>
        <w:rPr>
          <w:bCs/>
          <w:iCs/>
        </w:rPr>
        <w:t xml:space="preserve">обязательной </w:t>
      </w:r>
      <w:r>
        <w:t>части</w:t>
      </w:r>
      <w:r w:rsidRPr="005B4008">
        <w:rPr>
          <w:bCs/>
          <w:iCs/>
        </w:rPr>
        <w:t xml:space="preserve"> Блока 1 «Дисциплины (модули</w:t>
      </w:r>
      <w:r>
        <w:rPr>
          <w:bCs/>
          <w:iCs/>
        </w:rPr>
        <w:t>)»</w:t>
      </w:r>
      <w:r w:rsidRPr="007772DF">
        <w:rPr>
          <w:bCs/>
          <w:iCs/>
        </w:rPr>
        <w:t xml:space="preserve"> </w:t>
      </w:r>
      <w:r w:rsidRPr="005B4008">
        <w:rPr>
          <w:bCs/>
          <w:iCs/>
        </w:rPr>
        <w:t>основной профессиональной образовательной программы «</w:t>
      </w:r>
      <w:r>
        <w:rPr>
          <w:u w:val="single"/>
        </w:rPr>
        <w:t>Подготовка служителей и религиозного пе</w:t>
      </w:r>
      <w:r>
        <w:rPr>
          <w:u w:val="single"/>
        </w:rPr>
        <w:t>р</w:t>
      </w:r>
      <w:r>
        <w:rPr>
          <w:u w:val="single"/>
        </w:rPr>
        <w:t>сонала православного вероисповедания</w:t>
      </w:r>
      <w:r>
        <w:rPr>
          <w:bCs/>
          <w:iCs/>
        </w:rPr>
        <w:t>».</w:t>
      </w:r>
    </w:p>
    <w:p w:rsidR="0097413D" w:rsidRDefault="0097413D" w:rsidP="0097413D">
      <w:pPr>
        <w:pStyle w:val="ab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E53109" w:rsidRPr="00E61ADA" w:rsidRDefault="00E53109" w:rsidP="00E61ADA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320"/>
      </w:tblGrid>
      <w:tr w:rsidR="00B87CB0" w:rsidRPr="00E61ADA" w:rsidTr="0097413D">
        <w:tc>
          <w:tcPr>
            <w:tcW w:w="403" w:type="pct"/>
          </w:tcPr>
          <w:p w:rsidR="00B87CB0" w:rsidRPr="0024608D" w:rsidRDefault="00B87CB0" w:rsidP="00E2397E">
            <w:pPr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24608D">
              <w:rPr>
                <w:rFonts w:cs="Courier New"/>
                <w:sz w:val="22"/>
                <w:szCs w:val="22"/>
              </w:rPr>
              <w:t>ОК-10</w:t>
            </w:r>
          </w:p>
        </w:tc>
        <w:tc>
          <w:tcPr>
            <w:tcW w:w="4597" w:type="pct"/>
          </w:tcPr>
          <w:p w:rsidR="00B87CB0" w:rsidRPr="00D46D59" w:rsidRDefault="00B87CB0" w:rsidP="00E2397E">
            <w:pPr>
              <w:autoSpaceDE w:val="0"/>
              <w:autoSpaceDN w:val="0"/>
              <w:adjustRightInd w:val="0"/>
              <w:rPr>
                <w:rFonts w:cs="Courier New"/>
                <w:i/>
                <w:sz w:val="18"/>
                <w:szCs w:val="18"/>
              </w:rPr>
            </w:pPr>
            <w:r>
              <w:t>с</w:t>
            </w:r>
            <w:r w:rsidRPr="00922C80">
              <w:t>пособность использовать основы теологических знаний в процессе духовно-нравственного ра</w:t>
            </w:r>
            <w:r w:rsidRPr="00922C80">
              <w:t>з</w:t>
            </w:r>
            <w:r w:rsidRPr="00922C80">
              <w:t>вития</w:t>
            </w:r>
          </w:p>
        </w:tc>
      </w:tr>
      <w:tr w:rsidR="00B87CB0" w:rsidRPr="00B33E5F" w:rsidTr="0097413D">
        <w:tc>
          <w:tcPr>
            <w:tcW w:w="403" w:type="pct"/>
          </w:tcPr>
          <w:p w:rsidR="00B87CB0" w:rsidRPr="00B33E5F" w:rsidRDefault="00B87CB0" w:rsidP="0002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597" w:type="pct"/>
          </w:tcPr>
          <w:p w:rsidR="00B87CB0" w:rsidRPr="00B33E5F" w:rsidRDefault="00B87CB0" w:rsidP="00025F0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cs="Courier New"/>
                <w:i/>
                <w:sz w:val="18"/>
                <w:szCs w:val="18"/>
              </w:rPr>
            </w:pPr>
            <w:r w:rsidRPr="00B33E5F">
              <w:rPr>
                <w:rFonts w:cs="Courier New"/>
                <w:i/>
                <w:sz w:val="18"/>
                <w:szCs w:val="18"/>
              </w:rPr>
              <w:t>(код и наименование)</w:t>
            </w:r>
          </w:p>
        </w:tc>
      </w:tr>
      <w:tr w:rsidR="00B87CB0" w:rsidRPr="00E61ADA" w:rsidTr="0097413D">
        <w:tc>
          <w:tcPr>
            <w:tcW w:w="403" w:type="pct"/>
          </w:tcPr>
          <w:p w:rsidR="00B87CB0" w:rsidRPr="00B87CB0" w:rsidRDefault="00B87CB0" w:rsidP="008D035F">
            <w:pPr>
              <w:autoSpaceDE w:val="0"/>
              <w:autoSpaceDN w:val="0"/>
              <w:adjustRightInd w:val="0"/>
              <w:rPr>
                <w:rFonts w:cs="Courier New"/>
                <w:i/>
                <w:spacing w:val="-10"/>
                <w:sz w:val="22"/>
                <w:szCs w:val="22"/>
              </w:rPr>
            </w:pPr>
            <w:r w:rsidRPr="00B87CB0">
              <w:rPr>
                <w:rFonts w:cs="Courier New"/>
                <w:spacing w:val="-10"/>
                <w:sz w:val="22"/>
                <w:szCs w:val="22"/>
              </w:rPr>
              <w:t>ОПК-2</w:t>
            </w:r>
          </w:p>
        </w:tc>
        <w:tc>
          <w:tcPr>
            <w:tcW w:w="4597" w:type="pct"/>
          </w:tcPr>
          <w:p w:rsidR="00B87CB0" w:rsidRPr="00922C80" w:rsidRDefault="00B87CB0" w:rsidP="00B87CB0">
            <w:pPr>
              <w:autoSpaceDE w:val="0"/>
              <w:autoSpaceDN w:val="0"/>
              <w:adjustRightInd w:val="0"/>
              <w:rPr>
                <w:i/>
              </w:rPr>
            </w:pPr>
            <w:r>
              <w:t>с</w:t>
            </w:r>
            <w:r w:rsidRPr="00922C80">
              <w:t>пособность использовать базовые знания в области теологии при решении професси</w:t>
            </w:r>
            <w:r w:rsidRPr="00922C80">
              <w:t>о</w:t>
            </w:r>
            <w:r w:rsidRPr="00922C80">
              <w:t xml:space="preserve">нальных задач </w:t>
            </w:r>
          </w:p>
        </w:tc>
      </w:tr>
      <w:tr w:rsidR="00B87CB0" w:rsidRPr="00B33E5F" w:rsidTr="0097413D">
        <w:tc>
          <w:tcPr>
            <w:tcW w:w="403" w:type="pct"/>
          </w:tcPr>
          <w:p w:rsidR="00B87CB0" w:rsidRPr="00B33E5F" w:rsidRDefault="00B87CB0" w:rsidP="00E239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597" w:type="pct"/>
          </w:tcPr>
          <w:p w:rsidR="00B87CB0" w:rsidRPr="00B33E5F" w:rsidRDefault="00B87CB0" w:rsidP="00E2397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cs="Courier New"/>
                <w:i/>
                <w:sz w:val="18"/>
                <w:szCs w:val="18"/>
              </w:rPr>
            </w:pPr>
            <w:r w:rsidRPr="00B33E5F">
              <w:rPr>
                <w:rFonts w:cs="Courier New"/>
                <w:i/>
                <w:sz w:val="18"/>
                <w:szCs w:val="18"/>
              </w:rPr>
              <w:t>(код и наименование)</w:t>
            </w:r>
          </w:p>
        </w:tc>
      </w:tr>
    </w:tbl>
    <w:p w:rsidR="001D7557" w:rsidRDefault="001D7557" w:rsidP="001D7557">
      <w:pPr>
        <w:rPr>
          <w:color w:val="000000"/>
          <w:shd w:val="clear" w:color="auto" w:fill="FFFFFF"/>
        </w:rPr>
      </w:pP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 xml:space="preserve">В результате освоения дисциплины «Гомилетика» </w:t>
      </w:r>
      <w:proofErr w:type="gramStart"/>
      <w:r>
        <w:rPr>
          <w:color w:val="000000"/>
          <w:shd w:val="clear" w:color="auto" w:fill="FFFFFF"/>
        </w:rPr>
        <w:t>обучающийся</w:t>
      </w:r>
      <w:proofErr w:type="gramEnd"/>
      <w:r w:rsidRPr="001D7557">
        <w:rPr>
          <w:color w:val="000000"/>
          <w:shd w:val="clear" w:color="auto" w:fill="FFFFFF"/>
        </w:rPr>
        <w:t xml:space="preserve"> должен: </w:t>
      </w:r>
    </w:p>
    <w:p w:rsidR="001D7557" w:rsidRPr="001D7557" w:rsidRDefault="001D7557" w:rsidP="001D7557">
      <w:pPr>
        <w:jc w:val="both"/>
        <w:rPr>
          <w:b/>
          <w:color w:val="000000"/>
          <w:shd w:val="clear" w:color="auto" w:fill="FFFFFF"/>
        </w:rPr>
      </w:pPr>
      <w:r w:rsidRPr="001D7557">
        <w:rPr>
          <w:b/>
          <w:color w:val="000000"/>
          <w:shd w:val="clear" w:color="auto" w:fill="FFFFFF"/>
        </w:rPr>
        <w:t xml:space="preserve">Знать: 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>-  основные принципы произнесения проповеди;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 xml:space="preserve">-  основные </w:t>
      </w:r>
      <w:proofErr w:type="spellStart"/>
      <w:r w:rsidRPr="001D7557">
        <w:rPr>
          <w:color w:val="000000"/>
          <w:shd w:val="clear" w:color="auto" w:fill="FFFFFF"/>
        </w:rPr>
        <w:t>гомилетические</w:t>
      </w:r>
      <w:proofErr w:type="spellEnd"/>
      <w:r w:rsidRPr="001D7557">
        <w:rPr>
          <w:color w:val="000000"/>
          <w:shd w:val="clear" w:color="auto" w:fill="FFFFFF"/>
        </w:rPr>
        <w:t xml:space="preserve"> правила;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>-  образцы святоотеческой проповеди.</w:t>
      </w:r>
    </w:p>
    <w:p w:rsidR="001D7557" w:rsidRPr="001D7557" w:rsidRDefault="001D7557" w:rsidP="001D7557">
      <w:pPr>
        <w:jc w:val="both"/>
        <w:rPr>
          <w:b/>
          <w:color w:val="000000"/>
          <w:shd w:val="clear" w:color="auto" w:fill="FFFFFF"/>
        </w:rPr>
      </w:pPr>
      <w:r w:rsidRPr="001D7557">
        <w:rPr>
          <w:b/>
          <w:color w:val="000000"/>
          <w:shd w:val="clear" w:color="auto" w:fill="FFFFFF"/>
        </w:rPr>
        <w:t>Уметь: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>-  выстраивать  публичную  речь  в  соответствии  с  нормами  пастырской этики.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>-  оценивать  расположение  аудитории  и,  в  соответствии  с  этим, четко определять тему высказывания.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>-  анализировать образцы святоотеческой проповеди с целью нахождения необходимого материала для публичной речи.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>-  использовать  свои  знания  в  профессиональной  пастырской деятельности.</w:t>
      </w:r>
    </w:p>
    <w:p w:rsidR="001D7557" w:rsidRPr="001D7557" w:rsidRDefault="001D7557" w:rsidP="001D7557">
      <w:pPr>
        <w:jc w:val="both"/>
        <w:rPr>
          <w:b/>
          <w:color w:val="000000"/>
          <w:shd w:val="clear" w:color="auto" w:fill="FFFFFF"/>
        </w:rPr>
      </w:pPr>
      <w:r w:rsidRPr="001D7557">
        <w:rPr>
          <w:b/>
          <w:color w:val="000000"/>
          <w:shd w:val="clear" w:color="auto" w:fill="FFFFFF"/>
        </w:rPr>
        <w:t>Владеть: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 xml:space="preserve">-  православным </w:t>
      </w:r>
      <w:proofErr w:type="spellStart"/>
      <w:r w:rsidRPr="001D7557">
        <w:rPr>
          <w:color w:val="000000"/>
          <w:shd w:val="clear" w:color="auto" w:fill="FFFFFF"/>
        </w:rPr>
        <w:t>гомилетическим</w:t>
      </w:r>
      <w:proofErr w:type="spellEnd"/>
      <w:r w:rsidRPr="001D7557">
        <w:rPr>
          <w:color w:val="000000"/>
          <w:shd w:val="clear" w:color="auto" w:fill="FFFFFF"/>
        </w:rPr>
        <w:t xml:space="preserve"> материалом;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>-  навыками самостоятельного составления проповедей;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>-  навыками работы с источниками и вспомогательной литературой,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>-   технологиями анализа исторических источников;</w:t>
      </w:r>
    </w:p>
    <w:p w:rsidR="001D7557" w:rsidRPr="001D7557" w:rsidRDefault="001D7557" w:rsidP="001D7557">
      <w:pPr>
        <w:jc w:val="both"/>
        <w:rPr>
          <w:color w:val="000000"/>
          <w:shd w:val="clear" w:color="auto" w:fill="FFFFFF"/>
        </w:rPr>
      </w:pPr>
      <w:r w:rsidRPr="001D7557">
        <w:rPr>
          <w:color w:val="000000"/>
          <w:shd w:val="clear" w:color="auto" w:fill="FFFFFF"/>
        </w:rPr>
        <w:t>-   навыками рефлексии, самооценки, самоконтроля.</w:t>
      </w:r>
    </w:p>
    <w:p w:rsidR="00824ACE" w:rsidRPr="001D7557" w:rsidRDefault="00824ACE" w:rsidP="00E53109">
      <w:pPr>
        <w:ind w:firstLine="709"/>
        <w:jc w:val="both"/>
      </w:pPr>
    </w:p>
    <w:sectPr w:rsidR="00824ACE" w:rsidRPr="001D7557" w:rsidSect="00E6770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630" w:rsidRPr="0041232B" w:rsidRDefault="00E75630" w:rsidP="00A30A08">
      <w:pPr>
        <w:rPr>
          <w:i/>
          <w:lang w:val="en-US"/>
        </w:rPr>
      </w:pPr>
      <w:r>
        <w:separator/>
      </w:r>
    </w:p>
  </w:endnote>
  <w:endnote w:type="continuationSeparator" w:id="0">
    <w:p w:rsidR="00E75630" w:rsidRPr="0041232B" w:rsidRDefault="00E75630" w:rsidP="00A30A08">
      <w:pPr>
        <w:rPr>
          <w:i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630" w:rsidRPr="0041232B" w:rsidRDefault="00E75630" w:rsidP="00A30A08">
      <w:pPr>
        <w:rPr>
          <w:i/>
          <w:lang w:val="en-US"/>
        </w:rPr>
      </w:pPr>
      <w:r>
        <w:separator/>
      </w:r>
    </w:p>
  </w:footnote>
  <w:footnote w:type="continuationSeparator" w:id="0">
    <w:p w:rsidR="00E75630" w:rsidRPr="0041232B" w:rsidRDefault="00E75630" w:rsidP="00A30A08">
      <w:pPr>
        <w:rPr>
          <w:i/>
          <w:lang w:val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33E3"/>
    <w:multiLevelType w:val="hybridMultilevel"/>
    <w:tmpl w:val="9F78393A"/>
    <w:lvl w:ilvl="0" w:tplc="04190001">
      <w:start w:val="1"/>
      <w:numFmt w:val="bullet"/>
      <w:lvlText w:val=""/>
      <w:lvlJc w:val="left"/>
      <w:pPr>
        <w:tabs>
          <w:tab w:val="num" w:pos="-350"/>
        </w:tabs>
        <w:ind w:left="-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0"/>
        </w:tabs>
        <w:ind w:left="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C6"/>
    <w:rsid w:val="00005897"/>
    <w:rsid w:val="000230C3"/>
    <w:rsid w:val="00024CAF"/>
    <w:rsid w:val="00025F03"/>
    <w:rsid w:val="00056BEE"/>
    <w:rsid w:val="00186047"/>
    <w:rsid w:val="001A633E"/>
    <w:rsid w:val="001A6692"/>
    <w:rsid w:val="001B6900"/>
    <w:rsid w:val="001D7557"/>
    <w:rsid w:val="00200D67"/>
    <w:rsid w:val="0024608D"/>
    <w:rsid w:val="00281C9D"/>
    <w:rsid w:val="00296D99"/>
    <w:rsid w:val="002A4D74"/>
    <w:rsid w:val="0031750A"/>
    <w:rsid w:val="003723A3"/>
    <w:rsid w:val="003D698F"/>
    <w:rsid w:val="003F24ED"/>
    <w:rsid w:val="00473151"/>
    <w:rsid w:val="004E08A5"/>
    <w:rsid w:val="005A2FF5"/>
    <w:rsid w:val="005E1AE8"/>
    <w:rsid w:val="006A77AA"/>
    <w:rsid w:val="006F5057"/>
    <w:rsid w:val="006F50C6"/>
    <w:rsid w:val="00757A8A"/>
    <w:rsid w:val="007D0ADC"/>
    <w:rsid w:val="007D2D53"/>
    <w:rsid w:val="00824ACE"/>
    <w:rsid w:val="0088448E"/>
    <w:rsid w:val="00886C75"/>
    <w:rsid w:val="008D035F"/>
    <w:rsid w:val="008D7023"/>
    <w:rsid w:val="008D7C04"/>
    <w:rsid w:val="00904812"/>
    <w:rsid w:val="0097413D"/>
    <w:rsid w:val="009D10A1"/>
    <w:rsid w:val="009F5302"/>
    <w:rsid w:val="00A30A08"/>
    <w:rsid w:val="00A43861"/>
    <w:rsid w:val="00A7715C"/>
    <w:rsid w:val="00AA37A6"/>
    <w:rsid w:val="00AE1281"/>
    <w:rsid w:val="00B122DE"/>
    <w:rsid w:val="00B36566"/>
    <w:rsid w:val="00B52765"/>
    <w:rsid w:val="00B87CB0"/>
    <w:rsid w:val="00BB3CB2"/>
    <w:rsid w:val="00BF1BF3"/>
    <w:rsid w:val="00C06B92"/>
    <w:rsid w:val="00C23731"/>
    <w:rsid w:val="00C55D20"/>
    <w:rsid w:val="00C607A5"/>
    <w:rsid w:val="00C8489B"/>
    <w:rsid w:val="00C84A14"/>
    <w:rsid w:val="00D20078"/>
    <w:rsid w:val="00D4249F"/>
    <w:rsid w:val="00D870F0"/>
    <w:rsid w:val="00DA5F1F"/>
    <w:rsid w:val="00DF4494"/>
    <w:rsid w:val="00E1454D"/>
    <w:rsid w:val="00E2397E"/>
    <w:rsid w:val="00E267E6"/>
    <w:rsid w:val="00E53109"/>
    <w:rsid w:val="00E61384"/>
    <w:rsid w:val="00E61ADA"/>
    <w:rsid w:val="00E67702"/>
    <w:rsid w:val="00E67CEF"/>
    <w:rsid w:val="00E75630"/>
    <w:rsid w:val="00F35465"/>
    <w:rsid w:val="00FB68D6"/>
    <w:rsid w:val="00FE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10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ля таблиц"/>
    <w:basedOn w:val="a"/>
    <w:rsid w:val="00E61ADA"/>
  </w:style>
  <w:style w:type="paragraph" w:styleId="a5">
    <w:name w:val="header"/>
    <w:basedOn w:val="a"/>
    <w:link w:val="a6"/>
    <w:rsid w:val="00A30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A30A08"/>
    <w:rPr>
      <w:sz w:val="24"/>
      <w:szCs w:val="24"/>
    </w:rPr>
  </w:style>
  <w:style w:type="paragraph" w:styleId="a7">
    <w:name w:val="footer"/>
    <w:basedOn w:val="a"/>
    <w:link w:val="a8"/>
    <w:rsid w:val="00A30A0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30A08"/>
    <w:rPr>
      <w:sz w:val="24"/>
      <w:szCs w:val="24"/>
    </w:rPr>
  </w:style>
  <w:style w:type="paragraph" w:styleId="a9">
    <w:name w:val="Balloon Text"/>
    <w:basedOn w:val="a"/>
    <w:link w:val="aa"/>
    <w:rsid w:val="0024608D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24608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741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13D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qFormat/>
    <w:rsid w:val="0097413D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7413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E486-A8D5-4EA5-8853-886502B9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ГОУВПО УдГУ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umu3</dc:creator>
  <cp:lastModifiedBy>Пользователь Windows</cp:lastModifiedBy>
  <cp:revision>2</cp:revision>
  <cp:lastPrinted>2019-02-12T11:14:00Z</cp:lastPrinted>
  <dcterms:created xsi:type="dcterms:W3CDTF">2024-01-21T15:35:00Z</dcterms:created>
  <dcterms:modified xsi:type="dcterms:W3CDTF">2024-01-21T15:35:00Z</dcterms:modified>
</cp:coreProperties>
</file>